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48" w:rsidRPr="003E017F" w:rsidRDefault="003E017F" w:rsidP="003E017F">
      <w:pPr>
        <w:jc w:val="center"/>
        <w:rPr>
          <w:rFonts w:ascii="Copperplate" w:hAnsi="Copperplate"/>
          <w:b/>
          <w:sz w:val="36"/>
          <w:u w:val="single"/>
        </w:rPr>
      </w:pPr>
      <w:r w:rsidRPr="003E017F">
        <w:rPr>
          <w:rFonts w:ascii="Copperplate" w:hAnsi="Copperplate"/>
          <w:b/>
          <w:sz w:val="36"/>
          <w:u w:val="single"/>
        </w:rPr>
        <w:t>The New Frontier: JFK &amp; the Age of Camelot</w:t>
      </w:r>
    </w:p>
    <w:p w:rsidR="003E017F" w:rsidRPr="003E017F" w:rsidRDefault="003E017F" w:rsidP="003E017F">
      <w:pPr>
        <w:jc w:val="center"/>
        <w:rPr>
          <w:rFonts w:ascii="Copperplate" w:hAnsi="Copperplate"/>
          <w:b/>
          <w:sz w:val="36"/>
          <w:u w:val="single"/>
        </w:rPr>
      </w:pPr>
      <w:r w:rsidRPr="003E017F">
        <w:rPr>
          <w:rFonts w:ascii="Copperplate" w:hAnsi="Copperplate"/>
          <w:b/>
          <w:sz w:val="36"/>
          <w:u w:val="single"/>
        </w:rPr>
        <w:t>Guiding Questions</w:t>
      </w:r>
    </w:p>
    <w:p w:rsidR="003E017F" w:rsidRPr="003E017F" w:rsidRDefault="003E017F">
      <w:pPr>
        <w:rPr>
          <w:rFonts w:ascii="Copperplate" w:hAnsi="Copperplate"/>
        </w:rPr>
      </w:pPr>
    </w:p>
    <w:p w:rsidR="003E017F" w:rsidRPr="003E017F" w:rsidRDefault="003E017F">
      <w:pPr>
        <w:rPr>
          <w:rFonts w:ascii="Copperplate" w:hAnsi="Copperplate"/>
          <w:sz w:val="22"/>
          <w:szCs w:val="22"/>
        </w:rPr>
      </w:pPr>
      <w:r w:rsidRPr="003E017F">
        <w:rPr>
          <w:rFonts w:ascii="Copperplate" w:hAnsi="Copperplate"/>
          <w:sz w:val="22"/>
          <w:szCs w:val="22"/>
        </w:rPr>
        <w:t>As you watch/listen/review the PowerPoint take notes on events, ideas, and information that helps you answer the following questions. DO NOT try and answer the questions, extract notes/evidence/data from the PowerPoint that could be used to answer a similar question down the road.</w:t>
      </w:r>
    </w:p>
    <w:p w:rsidR="003E017F" w:rsidRPr="003E017F" w:rsidRDefault="003E017F">
      <w:pPr>
        <w:rPr>
          <w:rFonts w:ascii="Copperplate" w:hAnsi="Copperplate"/>
          <w:sz w:val="28"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1.) </w:t>
      </w:r>
      <w:proofErr w:type="gramStart"/>
      <w:r w:rsidRPr="003E017F">
        <w:rPr>
          <w:rFonts w:ascii="Copperplate" w:hAnsi="Copperplate"/>
          <w:b/>
        </w:rPr>
        <w:t>What</w:t>
      </w:r>
      <w:proofErr w:type="gramEnd"/>
      <w:r w:rsidRPr="003E017F">
        <w:rPr>
          <w:rFonts w:ascii="Copperplate" w:hAnsi="Copperplate"/>
          <w:b/>
        </w:rPr>
        <w:t xml:space="preserve"> was the driving issue of the election of 1960?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2.) </w:t>
      </w:r>
      <w:proofErr w:type="gramStart"/>
      <w:r w:rsidRPr="003E017F">
        <w:rPr>
          <w:rFonts w:ascii="Copperplate" w:hAnsi="Copperplate"/>
          <w:b/>
        </w:rPr>
        <w:t>What</w:t>
      </w:r>
      <w:proofErr w:type="gramEnd"/>
      <w:r w:rsidRPr="003E017F">
        <w:rPr>
          <w:rFonts w:ascii="Copperplate" w:hAnsi="Copperplate"/>
          <w:b/>
        </w:rPr>
        <w:t xml:space="preserve"> were some of JFK’s Domestic priorities?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>3.) How effective was he at accomplishing these priorities?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4.) </w:t>
      </w:r>
      <w:proofErr w:type="gramStart"/>
      <w:r w:rsidRPr="003E017F">
        <w:rPr>
          <w:rFonts w:ascii="Copperplate" w:hAnsi="Copperplate"/>
          <w:b/>
        </w:rPr>
        <w:t>What</w:t>
      </w:r>
      <w:proofErr w:type="gramEnd"/>
      <w:r w:rsidRPr="003E017F">
        <w:rPr>
          <w:rFonts w:ascii="Copperplate" w:hAnsi="Copperplate"/>
          <w:b/>
        </w:rPr>
        <w:t xml:space="preserve"> was (possibly) Kennedy’s greatest domestic accomplishment?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5.) </w:t>
      </w:r>
      <w:proofErr w:type="gramStart"/>
      <w:r w:rsidRPr="003E017F">
        <w:rPr>
          <w:rFonts w:ascii="Copperplate" w:hAnsi="Copperplate"/>
          <w:b/>
        </w:rPr>
        <w:t>What</w:t>
      </w:r>
      <w:proofErr w:type="gramEnd"/>
      <w:r w:rsidRPr="003E017F">
        <w:rPr>
          <w:rFonts w:ascii="Copperplate" w:hAnsi="Copperplate"/>
          <w:b/>
        </w:rPr>
        <w:t xml:space="preserve"> issues faced Kennedy in terms of foreign policy?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6.) </w:t>
      </w:r>
      <w:proofErr w:type="gramStart"/>
      <w:r w:rsidRPr="003E017F">
        <w:rPr>
          <w:rFonts w:ascii="Copperplate" w:hAnsi="Copperplate"/>
          <w:b/>
        </w:rPr>
        <w:t>In</w:t>
      </w:r>
      <w:proofErr w:type="gramEnd"/>
      <w:r w:rsidRPr="003E017F">
        <w:rPr>
          <w:rFonts w:ascii="Copperplate" w:hAnsi="Copperplate"/>
          <w:b/>
        </w:rPr>
        <w:t xml:space="preserve"> regards to the Cold War, what extremely challenging events/issues dominated Kennedy’s presidency?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7.) </w:t>
      </w:r>
      <w:proofErr w:type="gramStart"/>
      <w:r w:rsidRPr="003E017F">
        <w:rPr>
          <w:rFonts w:ascii="Copperplate" w:hAnsi="Copperplate"/>
          <w:b/>
        </w:rPr>
        <w:t>Who</w:t>
      </w:r>
      <w:proofErr w:type="gramEnd"/>
      <w:r w:rsidRPr="003E017F">
        <w:rPr>
          <w:rFonts w:ascii="Copperplate" w:hAnsi="Copperplate"/>
          <w:b/>
        </w:rPr>
        <w:t xml:space="preserve"> assassinated John F. Kennedy, when, where?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bookmarkStart w:id="0" w:name="_GoBack"/>
      <w:bookmarkEnd w:id="0"/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 xml:space="preserve">8.) </w:t>
      </w:r>
      <w:proofErr w:type="gramStart"/>
      <w:r w:rsidRPr="003E017F">
        <w:rPr>
          <w:rFonts w:ascii="Copperplate" w:hAnsi="Copperplate"/>
          <w:b/>
        </w:rPr>
        <w:t>The</w:t>
      </w:r>
      <w:proofErr w:type="gramEnd"/>
      <w:r w:rsidRPr="003E017F">
        <w:rPr>
          <w:rFonts w:ascii="Copperplate" w:hAnsi="Copperplate"/>
          <w:b/>
        </w:rPr>
        <w:t xml:space="preserve"> assassination of President Kennedy symbolically signaled an end to innocence, dreams, and homogeneity of the ________________________? How/why?</w:t>
      </w: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</w:p>
    <w:p w:rsidR="003E017F" w:rsidRPr="003E017F" w:rsidRDefault="003E017F">
      <w:pPr>
        <w:rPr>
          <w:rFonts w:ascii="Copperplate" w:hAnsi="Copperplate"/>
          <w:b/>
        </w:rPr>
      </w:pPr>
      <w:r w:rsidRPr="003E017F">
        <w:rPr>
          <w:rFonts w:ascii="Copperplate" w:hAnsi="Copperplate"/>
          <w:b/>
        </w:rPr>
        <w:t>9.) Who is sworn in on Air Force One on the return trip to Washington D.C. with the (dead) President’s body in the cargo hold, while his widow stands as a witness still wearing the blood soaked clothes from her husbands assassination.</w:t>
      </w:r>
    </w:p>
    <w:sectPr w:rsidR="003E017F" w:rsidRPr="003E017F" w:rsidSect="003E017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7F"/>
    <w:rsid w:val="003E017F"/>
    <w:rsid w:val="003E5F48"/>
    <w:rsid w:val="009953B0"/>
    <w:rsid w:val="00E8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DA3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2017-05-26T19:21:00Z</cp:lastPrinted>
  <dcterms:created xsi:type="dcterms:W3CDTF">2017-05-26T19:04:00Z</dcterms:created>
  <dcterms:modified xsi:type="dcterms:W3CDTF">2017-05-26T19:23:00Z</dcterms:modified>
</cp:coreProperties>
</file>